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6A0D" w14:textId="77777777" w:rsidR="00682B3B" w:rsidRDefault="002121F5">
      <w:pPr>
        <w:spacing w:after="0"/>
        <w:ind w:left="0" w:right="13" w:firstLine="0"/>
        <w:jc w:val="center"/>
      </w:pPr>
      <w:r>
        <w:rPr>
          <w:noProof/>
          <w:lang w:val="en-US" w:eastAsia="en-US"/>
        </w:rPr>
        <w:drawing>
          <wp:inline distT="0" distB="0" distL="0" distR="0" wp14:anchorId="7FE66A2F" wp14:editId="7FE66A30">
            <wp:extent cx="1266825" cy="99110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266825" cy="991108"/>
                    </a:xfrm>
                    <a:prstGeom prst="rect">
                      <a:avLst/>
                    </a:prstGeom>
                  </pic:spPr>
                </pic:pic>
              </a:graphicData>
            </a:graphic>
          </wp:inline>
        </w:drawing>
      </w:r>
      <w:r>
        <w:rPr>
          <w:rFonts w:ascii="Calibri" w:eastAsia="Calibri" w:hAnsi="Calibri" w:cs="Calibri"/>
        </w:rPr>
        <w:t xml:space="preserve"> </w:t>
      </w:r>
    </w:p>
    <w:p w14:paraId="7FE66A0E" w14:textId="77777777" w:rsidR="00682B3B" w:rsidRDefault="002121F5">
      <w:pPr>
        <w:spacing w:after="19"/>
        <w:ind w:left="0" w:firstLine="0"/>
        <w:jc w:val="left"/>
      </w:pPr>
      <w:r>
        <w:t xml:space="preserve"> </w:t>
      </w:r>
    </w:p>
    <w:p w14:paraId="7FE66A0F" w14:textId="77777777" w:rsidR="00682B3B" w:rsidRDefault="002121F5">
      <w:pPr>
        <w:spacing w:after="14"/>
        <w:ind w:left="0" w:firstLine="0"/>
        <w:jc w:val="left"/>
      </w:pPr>
      <w:r>
        <w:t xml:space="preserve"> </w:t>
      </w:r>
    </w:p>
    <w:p w14:paraId="7FE66A10" w14:textId="77777777" w:rsidR="00682B3B" w:rsidRDefault="002121F5">
      <w:pPr>
        <w:spacing w:after="16"/>
        <w:ind w:left="0" w:right="60" w:firstLine="0"/>
        <w:jc w:val="center"/>
      </w:pPr>
      <w:r>
        <w:rPr>
          <w:b/>
        </w:rPr>
        <w:t xml:space="preserve">Mladinski center RISKO vabi na </w:t>
      </w:r>
    </w:p>
    <w:p w14:paraId="7FE66A11" w14:textId="77777777" w:rsidR="00682B3B" w:rsidRDefault="002121F5">
      <w:pPr>
        <w:spacing w:after="16"/>
        <w:ind w:left="0" w:firstLine="0"/>
        <w:jc w:val="left"/>
      </w:pPr>
      <w:r>
        <w:rPr>
          <w:b/>
        </w:rPr>
        <w:t xml:space="preserve">  </w:t>
      </w:r>
    </w:p>
    <w:p w14:paraId="7FE66A12" w14:textId="77777777" w:rsidR="00682B3B" w:rsidRDefault="002121F5">
      <w:pPr>
        <w:spacing w:after="16"/>
        <w:ind w:left="0" w:firstLine="0"/>
        <w:jc w:val="left"/>
      </w:pPr>
      <w:r>
        <w:rPr>
          <w:b/>
        </w:rPr>
        <w:t xml:space="preserve"> </w:t>
      </w:r>
    </w:p>
    <w:p w14:paraId="7FE66A16" w14:textId="07622950" w:rsidR="00682B3B" w:rsidRDefault="002121F5" w:rsidP="00E91565">
      <w:pPr>
        <w:spacing w:after="21"/>
        <w:ind w:left="0" w:firstLine="0"/>
        <w:jc w:val="left"/>
      </w:pPr>
      <w:r>
        <w:rPr>
          <w:b/>
        </w:rPr>
        <w:t xml:space="preserve"> </w:t>
      </w:r>
      <w:r>
        <w:rPr>
          <w:b/>
          <w:sz w:val="32"/>
        </w:rPr>
        <w:t xml:space="preserve"> </w:t>
      </w:r>
    </w:p>
    <w:p w14:paraId="6E77BEB9" w14:textId="74455808" w:rsidR="00EF3720" w:rsidRDefault="001A6834" w:rsidP="00440C32">
      <w:pPr>
        <w:pStyle w:val="Naslov1"/>
        <w:jc w:val="center"/>
      </w:pPr>
      <w:r>
        <w:t>DELAVNICO ŠPORT ZA ZDRAVO ŽIVLJENJE:</w:t>
      </w:r>
    </w:p>
    <w:p w14:paraId="477C1D15" w14:textId="6EA73689" w:rsidR="00DD4005" w:rsidRPr="00370E2E" w:rsidRDefault="00FD1F6E" w:rsidP="00AB08A2">
      <w:pPr>
        <w:jc w:val="center"/>
        <w:rPr>
          <w:b/>
          <w:bCs/>
        </w:rPr>
      </w:pPr>
      <w:r>
        <w:rPr>
          <w:b/>
          <w:bCs/>
        </w:rPr>
        <w:t>NA KOLO ZA ZDRAVO TELO</w:t>
      </w:r>
    </w:p>
    <w:p w14:paraId="20C086F6" w14:textId="213278E9" w:rsidR="00DD4005" w:rsidRPr="00065830" w:rsidRDefault="00DD4005" w:rsidP="00F9581B">
      <w:pPr>
        <w:rPr>
          <w:b/>
        </w:rPr>
      </w:pPr>
    </w:p>
    <w:p w14:paraId="7FE011CA" w14:textId="69A2423A" w:rsidR="00F31E41" w:rsidRDefault="00917377" w:rsidP="00F31E41">
      <w:pPr>
        <w:spacing w:after="55"/>
        <w:ind w:left="0" w:firstLine="0"/>
      </w:pPr>
      <w:r>
        <w:t>Na delavnici</w:t>
      </w:r>
      <w:r w:rsidR="00D34EE9">
        <w:t xml:space="preserve"> se bomo s kolesi odpravili na znano prekmursko kolesarsko pot, ''pot užitka''.</w:t>
      </w:r>
      <w:r>
        <w:t xml:space="preserve"> </w:t>
      </w:r>
      <w:r w:rsidR="00D34EE9">
        <w:t>Našo pot bomo začeli</w:t>
      </w:r>
      <w:r w:rsidR="00CA1F21">
        <w:t xml:space="preserve"> v Dvorcu Rakičan, od koder se bomo odpravili proti Murski Soboti, kjer se naša pot šele začne. Od tam se bomo odpravili </w:t>
      </w:r>
      <w:r w:rsidR="00D34EE9">
        <w:t xml:space="preserve">do Markišavcev. Naprej se bomo zapeljali skozi Polano, Černelavce, pa do Kroga, do reke Mure, kjer bomo opravili krajši postanek. Vožnjo bomo nadaljevali do Bakovcev in naprej do Rakičana, Noršincem, Tešanovcem, Moravskim Toplicam, Martjancem in nazaj do Murske Sobote, kjer se naša kolesarska pot zaključi. </w:t>
      </w:r>
    </w:p>
    <w:p w14:paraId="41C4FB94" w14:textId="64F84995" w:rsidR="00917377" w:rsidRDefault="00917377" w:rsidP="00F31E41">
      <w:pPr>
        <w:spacing w:after="55"/>
        <w:ind w:left="0" w:firstLine="0"/>
      </w:pPr>
    </w:p>
    <w:p w14:paraId="242BBBE3" w14:textId="77777777" w:rsidR="00CA1F21" w:rsidRDefault="00CA1F21" w:rsidP="00F31E41">
      <w:pPr>
        <w:spacing w:after="55"/>
        <w:ind w:left="0" w:firstLine="0"/>
        <w:rPr>
          <w:bCs/>
        </w:rPr>
      </w:pPr>
    </w:p>
    <w:p w14:paraId="43B0008A" w14:textId="6EBA9956" w:rsidR="008E6FA2" w:rsidRPr="00F31E41" w:rsidRDefault="008E6FA2" w:rsidP="00F31E41">
      <w:pPr>
        <w:spacing w:after="55"/>
        <w:ind w:left="0" w:firstLine="0"/>
        <w:rPr>
          <w:bCs/>
        </w:rPr>
      </w:pPr>
      <w:r w:rsidRPr="00F31E41">
        <w:rPr>
          <w:bCs/>
        </w:rPr>
        <w:t xml:space="preserve">Delavnica bo potekala </w:t>
      </w:r>
      <w:r w:rsidR="006C1CA4">
        <w:rPr>
          <w:bCs/>
        </w:rPr>
        <w:t>6</w:t>
      </w:r>
      <w:r w:rsidR="00CA1F21">
        <w:rPr>
          <w:bCs/>
        </w:rPr>
        <w:t>.</w:t>
      </w:r>
      <w:r w:rsidR="003E7497">
        <w:rPr>
          <w:bCs/>
        </w:rPr>
        <w:t xml:space="preserve"> </w:t>
      </w:r>
      <w:r w:rsidR="00CA1F21">
        <w:rPr>
          <w:bCs/>
        </w:rPr>
        <w:t>9.</w:t>
      </w:r>
      <w:r w:rsidR="003E7497">
        <w:rPr>
          <w:bCs/>
        </w:rPr>
        <w:t xml:space="preserve"> </w:t>
      </w:r>
      <w:r w:rsidR="00CA1F21">
        <w:rPr>
          <w:bCs/>
        </w:rPr>
        <w:t>2020</w:t>
      </w:r>
      <w:r w:rsidR="00333727">
        <w:rPr>
          <w:bCs/>
        </w:rPr>
        <w:t xml:space="preserve"> </w:t>
      </w:r>
      <w:r w:rsidR="00CA1F21">
        <w:rPr>
          <w:bCs/>
        </w:rPr>
        <w:t xml:space="preserve">z zborom ob 10:00 na dvorišču Dvorca Rakičan. </w:t>
      </w:r>
    </w:p>
    <w:p w14:paraId="065504BA" w14:textId="77777777" w:rsidR="008E6FA2" w:rsidRDefault="008E6FA2" w:rsidP="00B55AEA">
      <w:pPr>
        <w:pStyle w:val="Odstavekseznama"/>
        <w:spacing w:after="55"/>
        <w:ind w:firstLine="0"/>
        <w:jc w:val="left"/>
      </w:pPr>
    </w:p>
    <w:p w14:paraId="2158819F" w14:textId="77777777" w:rsidR="00871FE0" w:rsidRDefault="00871FE0" w:rsidP="00B55AEA">
      <w:pPr>
        <w:pStyle w:val="Odstavekseznama"/>
        <w:spacing w:after="55"/>
        <w:ind w:firstLine="0"/>
        <w:jc w:val="left"/>
      </w:pPr>
    </w:p>
    <w:p w14:paraId="5B7166EF" w14:textId="77777777" w:rsidR="00871FE0" w:rsidRDefault="00871FE0" w:rsidP="00B55AEA">
      <w:pPr>
        <w:pStyle w:val="Odstavekseznama"/>
        <w:spacing w:after="55"/>
        <w:ind w:firstLine="0"/>
        <w:jc w:val="left"/>
      </w:pPr>
    </w:p>
    <w:p w14:paraId="7FE66A25" w14:textId="2D0735FF" w:rsidR="00682B3B" w:rsidRDefault="00057BB8">
      <w:pPr>
        <w:ind w:left="-5" w:right="46"/>
      </w:pPr>
      <w:r>
        <w:t>Vljudno vabljeni!</w:t>
      </w:r>
    </w:p>
    <w:p w14:paraId="7FE66A26" w14:textId="77777777" w:rsidR="00682B3B" w:rsidRDefault="002121F5">
      <w:pPr>
        <w:spacing w:after="16"/>
        <w:ind w:left="0" w:firstLine="0"/>
        <w:jc w:val="left"/>
      </w:pPr>
      <w:r>
        <w:t xml:space="preserve"> </w:t>
      </w:r>
    </w:p>
    <w:p w14:paraId="0E6FFBC3" w14:textId="77777777" w:rsidR="003D4AE6" w:rsidRDefault="003D4AE6">
      <w:pPr>
        <w:spacing w:after="16"/>
        <w:ind w:left="0" w:firstLine="0"/>
        <w:jc w:val="left"/>
      </w:pPr>
    </w:p>
    <w:p w14:paraId="7FE66A2A" w14:textId="00439EE3" w:rsidR="00682B3B" w:rsidRDefault="002121F5" w:rsidP="003D4AE6">
      <w:pPr>
        <w:spacing w:after="16"/>
        <w:ind w:left="0" w:firstLine="0"/>
        <w:jc w:val="right"/>
      </w:pPr>
      <w:r>
        <w:t xml:space="preserve">Ekipa mladinskega centra RISKO </w:t>
      </w:r>
    </w:p>
    <w:p w14:paraId="3D330870" w14:textId="77777777" w:rsidR="009546BA" w:rsidRDefault="009546BA" w:rsidP="003D4AE6">
      <w:pPr>
        <w:spacing w:after="16"/>
        <w:ind w:left="0" w:firstLine="0"/>
        <w:jc w:val="right"/>
      </w:pPr>
    </w:p>
    <w:p w14:paraId="7FE66A2B" w14:textId="5BD792EA" w:rsidR="00682B3B" w:rsidRDefault="002121F5">
      <w:pPr>
        <w:spacing w:after="16"/>
        <w:ind w:left="0" w:firstLine="0"/>
        <w:jc w:val="center"/>
      </w:pPr>
      <w:r>
        <w:t xml:space="preserve"> </w:t>
      </w:r>
    </w:p>
    <w:p w14:paraId="5A9B4B10" w14:textId="129B93DC" w:rsidR="009B4A02" w:rsidRDefault="009B4A02" w:rsidP="00833510">
      <w:pPr>
        <w:spacing w:after="16"/>
        <w:ind w:left="0" w:firstLine="0"/>
      </w:pPr>
    </w:p>
    <w:p w14:paraId="0B2AD640" w14:textId="77777777" w:rsidR="009B4A02" w:rsidRDefault="009B4A02" w:rsidP="00833510">
      <w:pPr>
        <w:spacing w:after="16"/>
        <w:ind w:left="0" w:firstLine="0"/>
      </w:pPr>
    </w:p>
    <w:p w14:paraId="00874310" w14:textId="60246113" w:rsidR="0020004B" w:rsidRDefault="0020004B" w:rsidP="002C026A">
      <w:pPr>
        <w:spacing w:after="16"/>
        <w:ind w:left="0" w:firstLine="0"/>
      </w:pPr>
    </w:p>
    <w:p w14:paraId="7B89A156" w14:textId="61FBC289" w:rsidR="005653EE" w:rsidRDefault="005653EE" w:rsidP="002C026A">
      <w:pPr>
        <w:spacing w:after="16"/>
        <w:ind w:left="0" w:firstLine="0"/>
      </w:pPr>
    </w:p>
    <w:p w14:paraId="1262E461" w14:textId="76E01236" w:rsidR="00E80217" w:rsidRDefault="00E80217" w:rsidP="002C026A">
      <w:pPr>
        <w:spacing w:after="16"/>
        <w:ind w:left="0" w:firstLine="0"/>
      </w:pPr>
    </w:p>
    <w:p w14:paraId="0D278B92" w14:textId="77777777" w:rsidR="00E80217" w:rsidRDefault="00E80217" w:rsidP="002C026A">
      <w:pPr>
        <w:spacing w:after="16"/>
        <w:ind w:left="0" w:firstLine="0"/>
      </w:pPr>
    </w:p>
    <w:p w14:paraId="04DECA45" w14:textId="77777777" w:rsidR="005653EE" w:rsidRDefault="005653EE" w:rsidP="002C026A">
      <w:pPr>
        <w:spacing w:after="16"/>
        <w:ind w:left="0" w:firstLine="0"/>
      </w:pPr>
    </w:p>
    <w:p w14:paraId="07997CB8" w14:textId="77777777" w:rsidR="003E7497" w:rsidRDefault="003E7497" w:rsidP="002C026A">
      <w:pPr>
        <w:spacing w:after="16"/>
        <w:ind w:left="0" w:firstLine="0"/>
      </w:pPr>
    </w:p>
    <w:p w14:paraId="265257B7" w14:textId="77777777" w:rsidR="003E7497" w:rsidRDefault="003E7497" w:rsidP="002C026A">
      <w:pPr>
        <w:spacing w:after="16"/>
        <w:ind w:left="0" w:firstLine="0"/>
      </w:pPr>
      <w:bookmarkStart w:id="0" w:name="_GoBack"/>
      <w:bookmarkEnd w:id="0"/>
    </w:p>
    <w:p w14:paraId="2D18500F" w14:textId="77777777" w:rsidR="00FB4E6E" w:rsidRDefault="00FB4E6E">
      <w:pPr>
        <w:spacing w:after="16"/>
        <w:ind w:left="0" w:firstLine="0"/>
        <w:jc w:val="center"/>
      </w:pPr>
    </w:p>
    <w:p w14:paraId="7FE66A2E" w14:textId="3EA2C2DF" w:rsidR="00682B3B" w:rsidRPr="00E91565" w:rsidRDefault="00E91565" w:rsidP="00E91565">
      <w:pPr>
        <w:spacing w:after="16"/>
        <w:ind w:left="0" w:firstLine="0"/>
        <w:jc w:val="right"/>
        <w:rPr>
          <w:i/>
          <w:iCs/>
          <w:sz w:val="20"/>
          <w:szCs w:val="20"/>
        </w:rPr>
      </w:pPr>
      <w:r w:rsidRPr="00E91565">
        <w:rPr>
          <w:i/>
          <w:iCs/>
          <w:sz w:val="20"/>
          <w:szCs w:val="20"/>
        </w:rPr>
        <w:t>Zaposlitev na področju mladinskega dela v mladinskem sektorju. Naložbo sofinancirata Republika Slovenija in Evropska unija iz Evropskega socialnega sklada.</w:t>
      </w:r>
      <w:r w:rsidR="002121F5" w:rsidRPr="00E91565">
        <w:rPr>
          <w:i/>
          <w:iCs/>
          <w:sz w:val="20"/>
          <w:szCs w:val="20"/>
        </w:rPr>
        <w:t xml:space="preserve"> </w:t>
      </w:r>
      <w:bookmarkStart w:id="1" w:name="_Hlk30076176"/>
      <w:r w:rsidR="002121F5" w:rsidRPr="00E91565">
        <w:rPr>
          <w:rFonts w:ascii="Calibri" w:eastAsia="Calibri" w:hAnsi="Calibri" w:cs="Calibri"/>
          <w:i/>
          <w:iCs/>
          <w:sz w:val="20"/>
          <w:szCs w:val="20"/>
        </w:rPr>
        <w:tab/>
        <w:t xml:space="preserve"> </w:t>
      </w:r>
      <w:bookmarkEnd w:id="1"/>
    </w:p>
    <w:sectPr w:rsidR="00682B3B" w:rsidRPr="00E91565">
      <w:headerReference w:type="default" r:id="rId9"/>
      <w:footerReference w:type="default" r:id="rId10"/>
      <w:pgSz w:w="11906" w:h="16838"/>
      <w:pgMar w:top="708" w:right="1355" w:bottom="503"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49860" w14:textId="77777777" w:rsidR="00BF4547" w:rsidRDefault="00BF4547" w:rsidP="007412FB">
      <w:pPr>
        <w:spacing w:after="0" w:line="240" w:lineRule="auto"/>
      </w:pPr>
      <w:r>
        <w:separator/>
      </w:r>
    </w:p>
  </w:endnote>
  <w:endnote w:type="continuationSeparator" w:id="0">
    <w:p w14:paraId="5D8A0D33" w14:textId="77777777" w:rsidR="00BF4547" w:rsidRDefault="00BF4547" w:rsidP="007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6A35" w14:textId="12DB5F9E" w:rsidR="007412FB" w:rsidRDefault="00E91565">
    <w:pPr>
      <w:pStyle w:val="Noga"/>
    </w:pPr>
    <w:r>
      <w:rPr>
        <w:noProof/>
        <w:lang w:val="en-US" w:eastAsia="en-US"/>
      </w:rPr>
      <w:drawing>
        <wp:inline distT="0" distB="0" distL="0" distR="0" wp14:anchorId="6FEC1C30" wp14:editId="6A28DFF3">
          <wp:extent cx="2266914" cy="447675"/>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ZŠ - OBREZAN.jpg"/>
                  <pic:cNvPicPr/>
                </pic:nvPicPr>
                <pic:blipFill>
                  <a:blip r:embed="rId1">
                    <a:extLst>
                      <a:ext uri="{28A0092B-C50C-407E-A947-70E740481C1C}">
                        <a14:useLocalDpi xmlns:a14="http://schemas.microsoft.com/office/drawing/2010/main" val="0"/>
                      </a:ext>
                    </a:extLst>
                  </a:blip>
                  <a:stretch>
                    <a:fillRect/>
                  </a:stretch>
                </pic:blipFill>
                <pic:spPr>
                  <a:xfrm>
                    <a:off x="0" y="0"/>
                    <a:ext cx="2295584" cy="453337"/>
                  </a:xfrm>
                  <a:prstGeom prst="rect">
                    <a:avLst/>
                  </a:prstGeom>
                </pic:spPr>
              </pic:pic>
            </a:graphicData>
          </a:graphic>
        </wp:inline>
      </w:drawing>
    </w:r>
    <w:r>
      <w:t xml:space="preserve">                                     </w:t>
    </w:r>
    <w:r>
      <w:rPr>
        <w:noProof/>
        <w:lang w:val="en-US" w:eastAsia="en-US"/>
      </w:rPr>
      <w:drawing>
        <wp:inline distT="0" distB="0" distL="0" distR="0" wp14:anchorId="04EFD92A" wp14:editId="1A740C22">
          <wp:extent cx="1381125" cy="586348"/>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ropski-socialni-sklad.jpg"/>
                  <pic:cNvPicPr/>
                </pic:nvPicPr>
                <pic:blipFill>
                  <a:blip r:embed="rId2">
                    <a:extLst>
                      <a:ext uri="{28A0092B-C50C-407E-A947-70E740481C1C}">
                        <a14:useLocalDpi xmlns:a14="http://schemas.microsoft.com/office/drawing/2010/main" val="0"/>
                      </a:ext>
                    </a:extLst>
                  </a:blip>
                  <a:stretch>
                    <a:fillRect/>
                  </a:stretch>
                </pic:blipFill>
                <pic:spPr>
                  <a:xfrm>
                    <a:off x="0" y="0"/>
                    <a:ext cx="1406068" cy="5969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96A4" w14:textId="77777777" w:rsidR="00BF4547" w:rsidRDefault="00BF4547" w:rsidP="007412FB">
      <w:pPr>
        <w:spacing w:after="0" w:line="240" w:lineRule="auto"/>
      </w:pPr>
      <w:r>
        <w:separator/>
      </w:r>
    </w:p>
  </w:footnote>
  <w:footnote w:type="continuationSeparator" w:id="0">
    <w:p w14:paraId="03859AEA" w14:textId="77777777" w:rsidR="00BF4547" w:rsidRDefault="00BF4547" w:rsidP="0074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F0DB" w14:textId="026E46A8" w:rsidR="003413E5" w:rsidRDefault="00E91565" w:rsidP="00E91565">
    <w:pPr>
      <w:pStyle w:val="Glava"/>
    </w:pPr>
    <w:r>
      <w:t xml:space="preserve">                                                                                                                                        </w:t>
    </w:r>
    <w:r>
      <w:rPr>
        <w:noProof/>
        <w:lang w:val="en-US" w:eastAsia="en-US"/>
      </w:rPr>
      <w:drawing>
        <wp:inline distT="0" distB="0" distL="0" distR="0" wp14:anchorId="2B2C5A43" wp14:editId="090D97D1">
          <wp:extent cx="798830" cy="640080"/>
          <wp:effectExtent l="0" t="0" r="1270"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40080"/>
                  </a:xfrm>
                  <a:prstGeom prst="rect">
                    <a:avLst/>
                  </a:prstGeom>
                  <a:noFill/>
                </pic:spPr>
              </pic:pic>
            </a:graphicData>
          </a:graphic>
        </wp:inline>
      </w:drawing>
    </w:r>
    <w:r>
      <w:t xml:space="preserve">                                                                                         </w:t>
    </w:r>
    <w:r>
      <w:rPr>
        <w:noProof/>
        <w:lang w:val="en-US" w:eastAsia="en-US"/>
      </w:rPr>
      <w:drawing>
        <wp:inline distT="0" distB="0" distL="0" distR="0" wp14:anchorId="23F50185" wp14:editId="13B6BBAE">
          <wp:extent cx="2065901" cy="485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ZKSUM.jpg"/>
                  <pic:cNvPicPr/>
                </pic:nvPicPr>
                <pic:blipFill>
                  <a:blip r:embed="rId2">
                    <a:extLst>
                      <a:ext uri="{28A0092B-C50C-407E-A947-70E740481C1C}">
                        <a14:useLocalDpi xmlns:a14="http://schemas.microsoft.com/office/drawing/2010/main" val="0"/>
                      </a:ext>
                    </a:extLst>
                  </a:blip>
                  <a:stretch>
                    <a:fillRect/>
                  </a:stretch>
                </pic:blipFill>
                <pic:spPr>
                  <a:xfrm>
                    <a:off x="0" y="0"/>
                    <a:ext cx="2115990" cy="4975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A4"/>
    <w:multiLevelType w:val="hybridMultilevel"/>
    <w:tmpl w:val="A372B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03BE2"/>
    <w:multiLevelType w:val="hybridMultilevel"/>
    <w:tmpl w:val="209AF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25FDC"/>
    <w:multiLevelType w:val="hybridMultilevel"/>
    <w:tmpl w:val="CE02D184"/>
    <w:lvl w:ilvl="0" w:tplc="8D020BB8">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10F81"/>
    <w:multiLevelType w:val="hybridMultilevel"/>
    <w:tmpl w:val="0438518C"/>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6192A08"/>
    <w:multiLevelType w:val="hybridMultilevel"/>
    <w:tmpl w:val="B6A2E49E"/>
    <w:lvl w:ilvl="0" w:tplc="21BA31E6">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C80263"/>
    <w:multiLevelType w:val="hybridMultilevel"/>
    <w:tmpl w:val="5B2AD454"/>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0862EB1"/>
    <w:multiLevelType w:val="hybridMultilevel"/>
    <w:tmpl w:val="ED7E7AA2"/>
    <w:lvl w:ilvl="0" w:tplc="08D091C0">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2296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6761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090E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8E8B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6CC8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ED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0AD8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48DF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469B9"/>
    <w:multiLevelType w:val="hybridMultilevel"/>
    <w:tmpl w:val="6892176E"/>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D324C86"/>
    <w:multiLevelType w:val="multilevel"/>
    <w:tmpl w:val="D30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BD649F"/>
    <w:multiLevelType w:val="multilevel"/>
    <w:tmpl w:val="D5E4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3B"/>
    <w:rsid w:val="00002850"/>
    <w:rsid w:val="00055E79"/>
    <w:rsid w:val="00057BB8"/>
    <w:rsid w:val="00065830"/>
    <w:rsid w:val="00071A6E"/>
    <w:rsid w:val="00082570"/>
    <w:rsid w:val="00083C98"/>
    <w:rsid w:val="000A6B5D"/>
    <w:rsid w:val="000E2BE4"/>
    <w:rsid w:val="000F44B7"/>
    <w:rsid w:val="0012163D"/>
    <w:rsid w:val="00122CCB"/>
    <w:rsid w:val="00140D68"/>
    <w:rsid w:val="001446B1"/>
    <w:rsid w:val="001526CD"/>
    <w:rsid w:val="001A6834"/>
    <w:rsid w:val="001C120B"/>
    <w:rsid w:val="001C1543"/>
    <w:rsid w:val="001C4E44"/>
    <w:rsid w:val="001D3576"/>
    <w:rsid w:val="001E1F8D"/>
    <w:rsid w:val="0020004B"/>
    <w:rsid w:val="00204EE9"/>
    <w:rsid w:val="00211C24"/>
    <w:rsid w:val="002121F5"/>
    <w:rsid w:val="00226852"/>
    <w:rsid w:val="00232EEC"/>
    <w:rsid w:val="002601EF"/>
    <w:rsid w:val="0026304D"/>
    <w:rsid w:val="002B25A9"/>
    <w:rsid w:val="002B2E2C"/>
    <w:rsid w:val="002C026A"/>
    <w:rsid w:val="002D6BD8"/>
    <w:rsid w:val="002E5AE6"/>
    <w:rsid w:val="002F2AB4"/>
    <w:rsid w:val="0030509F"/>
    <w:rsid w:val="0031265C"/>
    <w:rsid w:val="003332E7"/>
    <w:rsid w:val="00333727"/>
    <w:rsid w:val="003413C5"/>
    <w:rsid w:val="003413E5"/>
    <w:rsid w:val="00342F3C"/>
    <w:rsid w:val="00370E2E"/>
    <w:rsid w:val="0039506F"/>
    <w:rsid w:val="003C6B01"/>
    <w:rsid w:val="003D4AE6"/>
    <w:rsid w:val="003D57FF"/>
    <w:rsid w:val="003E7497"/>
    <w:rsid w:val="00414524"/>
    <w:rsid w:val="00415DFA"/>
    <w:rsid w:val="00440C32"/>
    <w:rsid w:val="00482867"/>
    <w:rsid w:val="004A281F"/>
    <w:rsid w:val="00504204"/>
    <w:rsid w:val="00532D2E"/>
    <w:rsid w:val="005653EE"/>
    <w:rsid w:val="005727A9"/>
    <w:rsid w:val="00572EF5"/>
    <w:rsid w:val="00580A08"/>
    <w:rsid w:val="00594FA3"/>
    <w:rsid w:val="006531F5"/>
    <w:rsid w:val="0067291B"/>
    <w:rsid w:val="006762E1"/>
    <w:rsid w:val="00680377"/>
    <w:rsid w:val="00682B3B"/>
    <w:rsid w:val="006C1CA4"/>
    <w:rsid w:val="006C62F9"/>
    <w:rsid w:val="00701A93"/>
    <w:rsid w:val="00737A5F"/>
    <w:rsid w:val="007412FB"/>
    <w:rsid w:val="0074332E"/>
    <w:rsid w:val="00760A0C"/>
    <w:rsid w:val="0076171A"/>
    <w:rsid w:val="0077057E"/>
    <w:rsid w:val="00775C30"/>
    <w:rsid w:val="007839BC"/>
    <w:rsid w:val="00811728"/>
    <w:rsid w:val="00833510"/>
    <w:rsid w:val="008669D3"/>
    <w:rsid w:val="00871FE0"/>
    <w:rsid w:val="00885B4A"/>
    <w:rsid w:val="008D5E4A"/>
    <w:rsid w:val="008E457D"/>
    <w:rsid w:val="008E6FA2"/>
    <w:rsid w:val="008F0A29"/>
    <w:rsid w:val="00913A4E"/>
    <w:rsid w:val="00917377"/>
    <w:rsid w:val="00932C21"/>
    <w:rsid w:val="009411E0"/>
    <w:rsid w:val="009546BA"/>
    <w:rsid w:val="00981592"/>
    <w:rsid w:val="009B4A02"/>
    <w:rsid w:val="009C777E"/>
    <w:rsid w:val="009F6DBA"/>
    <w:rsid w:val="00A01D4B"/>
    <w:rsid w:val="00A179C2"/>
    <w:rsid w:val="00A47E43"/>
    <w:rsid w:val="00A72477"/>
    <w:rsid w:val="00A90F72"/>
    <w:rsid w:val="00A91616"/>
    <w:rsid w:val="00A969A8"/>
    <w:rsid w:val="00AB08A2"/>
    <w:rsid w:val="00AD3F96"/>
    <w:rsid w:val="00AE0708"/>
    <w:rsid w:val="00AE328E"/>
    <w:rsid w:val="00AF5923"/>
    <w:rsid w:val="00B102FC"/>
    <w:rsid w:val="00B31F7F"/>
    <w:rsid w:val="00B55AEA"/>
    <w:rsid w:val="00B657CC"/>
    <w:rsid w:val="00BB2838"/>
    <w:rsid w:val="00BE1D93"/>
    <w:rsid w:val="00BE4B71"/>
    <w:rsid w:val="00BF1D06"/>
    <w:rsid w:val="00BF4547"/>
    <w:rsid w:val="00C06D36"/>
    <w:rsid w:val="00C27EE0"/>
    <w:rsid w:val="00C70DE1"/>
    <w:rsid w:val="00C75A1F"/>
    <w:rsid w:val="00C7742C"/>
    <w:rsid w:val="00CA1F21"/>
    <w:rsid w:val="00CA5E47"/>
    <w:rsid w:val="00CA709E"/>
    <w:rsid w:val="00D0367C"/>
    <w:rsid w:val="00D14A3A"/>
    <w:rsid w:val="00D257A5"/>
    <w:rsid w:val="00D34EE9"/>
    <w:rsid w:val="00D42372"/>
    <w:rsid w:val="00DA0C10"/>
    <w:rsid w:val="00DA199B"/>
    <w:rsid w:val="00DA34DD"/>
    <w:rsid w:val="00DB06C0"/>
    <w:rsid w:val="00DD4005"/>
    <w:rsid w:val="00DE1C0A"/>
    <w:rsid w:val="00DF0EB3"/>
    <w:rsid w:val="00DF2AF6"/>
    <w:rsid w:val="00E028FE"/>
    <w:rsid w:val="00E20319"/>
    <w:rsid w:val="00E43F95"/>
    <w:rsid w:val="00E45DB1"/>
    <w:rsid w:val="00E50375"/>
    <w:rsid w:val="00E53F4E"/>
    <w:rsid w:val="00E555CF"/>
    <w:rsid w:val="00E5729D"/>
    <w:rsid w:val="00E67100"/>
    <w:rsid w:val="00E67B2C"/>
    <w:rsid w:val="00E77A43"/>
    <w:rsid w:val="00E80217"/>
    <w:rsid w:val="00E91565"/>
    <w:rsid w:val="00EF3720"/>
    <w:rsid w:val="00F31E41"/>
    <w:rsid w:val="00F37CFB"/>
    <w:rsid w:val="00F52C2E"/>
    <w:rsid w:val="00F909EA"/>
    <w:rsid w:val="00F9581B"/>
    <w:rsid w:val="00FB4E6E"/>
    <w:rsid w:val="00FC2358"/>
    <w:rsid w:val="00FC5E2B"/>
    <w:rsid w:val="00FD1F6E"/>
    <w:rsid w:val="00FD5FFD"/>
    <w:rsid w:val="00FE66B4"/>
    <w:rsid w:val="00FF6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66A0D"/>
  <w15:docId w15:val="{77148AA5-A7E8-4D35-8525-F00F7438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
      <w:ind w:left="10"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spacing w:after="0"/>
      <w:ind w:left="55"/>
      <w:outlineLvl w:val="0"/>
    </w:pPr>
    <w:rPr>
      <w:rFonts w:ascii="Arial" w:eastAsia="Arial" w:hAnsi="Arial" w:cs="Arial"/>
      <w:b/>
      <w:color w:val="000000"/>
      <w:sz w:val="32"/>
    </w:rPr>
  </w:style>
  <w:style w:type="paragraph" w:styleId="Naslov2">
    <w:name w:val="heading 2"/>
    <w:basedOn w:val="Navaden"/>
    <w:next w:val="Navaden"/>
    <w:link w:val="Naslov2Znak"/>
    <w:uiPriority w:val="9"/>
    <w:semiHidden/>
    <w:unhideWhenUsed/>
    <w:qFormat/>
    <w:rsid w:val="003D4A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32"/>
    </w:rPr>
  </w:style>
  <w:style w:type="paragraph" w:styleId="Glava">
    <w:name w:val="header"/>
    <w:basedOn w:val="Navaden"/>
    <w:link w:val="GlavaZnak"/>
    <w:uiPriority w:val="99"/>
    <w:unhideWhenUsed/>
    <w:rsid w:val="007412FB"/>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2FB"/>
    <w:rPr>
      <w:rFonts w:ascii="Arial" w:eastAsia="Arial" w:hAnsi="Arial" w:cs="Arial"/>
      <w:color w:val="000000"/>
    </w:rPr>
  </w:style>
  <w:style w:type="paragraph" w:styleId="Noga">
    <w:name w:val="footer"/>
    <w:basedOn w:val="Navaden"/>
    <w:link w:val="NogaZnak"/>
    <w:uiPriority w:val="99"/>
    <w:unhideWhenUsed/>
    <w:rsid w:val="007412FB"/>
    <w:pPr>
      <w:tabs>
        <w:tab w:val="center" w:pos="4536"/>
        <w:tab w:val="right" w:pos="9072"/>
      </w:tabs>
      <w:spacing w:after="0" w:line="240" w:lineRule="auto"/>
    </w:pPr>
  </w:style>
  <w:style w:type="character" w:customStyle="1" w:styleId="NogaZnak">
    <w:name w:val="Noga Znak"/>
    <w:basedOn w:val="Privzetapisavaodstavka"/>
    <w:link w:val="Noga"/>
    <w:uiPriority w:val="99"/>
    <w:rsid w:val="007412FB"/>
    <w:rPr>
      <w:rFonts w:ascii="Arial" w:eastAsia="Arial" w:hAnsi="Arial" w:cs="Arial"/>
      <w:color w:val="000000"/>
    </w:rPr>
  </w:style>
  <w:style w:type="paragraph" w:styleId="Odstavekseznama">
    <w:name w:val="List Paragraph"/>
    <w:basedOn w:val="Navaden"/>
    <w:uiPriority w:val="34"/>
    <w:qFormat/>
    <w:rsid w:val="003413E5"/>
    <w:pPr>
      <w:ind w:left="720"/>
      <w:contextualSpacing/>
    </w:pPr>
  </w:style>
  <w:style w:type="paragraph" w:styleId="Navadensplet">
    <w:name w:val="Normal (Web)"/>
    <w:basedOn w:val="Navaden"/>
    <w:uiPriority w:val="99"/>
    <w:unhideWhenUsed/>
    <w:rsid w:val="00AD3F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esedilooblaka">
    <w:name w:val="Balloon Text"/>
    <w:basedOn w:val="Navaden"/>
    <w:link w:val="BesedilooblakaZnak"/>
    <w:uiPriority w:val="99"/>
    <w:semiHidden/>
    <w:unhideWhenUsed/>
    <w:rsid w:val="00B657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57CC"/>
    <w:rPr>
      <w:rFonts w:ascii="Segoe UI" w:eastAsia="Arial" w:hAnsi="Segoe UI" w:cs="Segoe UI"/>
      <w:color w:val="000000"/>
      <w:sz w:val="18"/>
      <w:szCs w:val="18"/>
    </w:rPr>
  </w:style>
  <w:style w:type="character" w:customStyle="1" w:styleId="Naslov2Znak">
    <w:name w:val="Naslov 2 Znak"/>
    <w:basedOn w:val="Privzetapisavaodstavka"/>
    <w:link w:val="Naslov2"/>
    <w:uiPriority w:val="9"/>
    <w:semiHidden/>
    <w:rsid w:val="003D4AE6"/>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871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404">
      <w:bodyDiv w:val="1"/>
      <w:marLeft w:val="0"/>
      <w:marRight w:val="0"/>
      <w:marTop w:val="0"/>
      <w:marBottom w:val="0"/>
      <w:divBdr>
        <w:top w:val="none" w:sz="0" w:space="0" w:color="auto"/>
        <w:left w:val="none" w:sz="0" w:space="0" w:color="auto"/>
        <w:bottom w:val="none" w:sz="0" w:space="0" w:color="auto"/>
        <w:right w:val="none" w:sz="0" w:space="0" w:color="auto"/>
      </w:divBdr>
      <w:divsChild>
        <w:div w:id="1246038069">
          <w:marLeft w:val="0"/>
          <w:marRight w:val="0"/>
          <w:marTop w:val="0"/>
          <w:marBottom w:val="0"/>
          <w:divBdr>
            <w:top w:val="none" w:sz="0" w:space="0" w:color="auto"/>
            <w:left w:val="none" w:sz="0" w:space="0" w:color="auto"/>
            <w:bottom w:val="none" w:sz="0" w:space="0" w:color="auto"/>
            <w:right w:val="none" w:sz="0" w:space="0" w:color="auto"/>
          </w:divBdr>
        </w:div>
      </w:divsChild>
    </w:div>
    <w:div w:id="319238140">
      <w:bodyDiv w:val="1"/>
      <w:marLeft w:val="0"/>
      <w:marRight w:val="0"/>
      <w:marTop w:val="0"/>
      <w:marBottom w:val="0"/>
      <w:divBdr>
        <w:top w:val="none" w:sz="0" w:space="0" w:color="auto"/>
        <w:left w:val="none" w:sz="0" w:space="0" w:color="auto"/>
        <w:bottom w:val="none" w:sz="0" w:space="0" w:color="auto"/>
        <w:right w:val="none" w:sz="0" w:space="0" w:color="auto"/>
      </w:divBdr>
    </w:div>
    <w:div w:id="534851651">
      <w:bodyDiv w:val="1"/>
      <w:marLeft w:val="0"/>
      <w:marRight w:val="0"/>
      <w:marTop w:val="0"/>
      <w:marBottom w:val="0"/>
      <w:divBdr>
        <w:top w:val="none" w:sz="0" w:space="0" w:color="auto"/>
        <w:left w:val="none" w:sz="0" w:space="0" w:color="auto"/>
        <w:bottom w:val="none" w:sz="0" w:space="0" w:color="auto"/>
        <w:right w:val="none" w:sz="0" w:space="0" w:color="auto"/>
      </w:divBdr>
    </w:div>
    <w:div w:id="668948470">
      <w:bodyDiv w:val="1"/>
      <w:marLeft w:val="0"/>
      <w:marRight w:val="0"/>
      <w:marTop w:val="0"/>
      <w:marBottom w:val="0"/>
      <w:divBdr>
        <w:top w:val="none" w:sz="0" w:space="0" w:color="auto"/>
        <w:left w:val="none" w:sz="0" w:space="0" w:color="auto"/>
        <w:bottom w:val="none" w:sz="0" w:space="0" w:color="auto"/>
        <w:right w:val="none" w:sz="0" w:space="0" w:color="auto"/>
      </w:divBdr>
      <w:divsChild>
        <w:div w:id="1175337085">
          <w:marLeft w:val="0"/>
          <w:marRight w:val="0"/>
          <w:marTop w:val="0"/>
          <w:marBottom w:val="0"/>
          <w:divBdr>
            <w:top w:val="none" w:sz="0" w:space="0" w:color="auto"/>
            <w:left w:val="none" w:sz="0" w:space="0" w:color="auto"/>
            <w:bottom w:val="none" w:sz="0" w:space="0" w:color="auto"/>
            <w:right w:val="none" w:sz="0" w:space="0" w:color="auto"/>
          </w:divBdr>
          <w:divsChild>
            <w:div w:id="754785747">
              <w:marLeft w:val="0"/>
              <w:marRight w:val="0"/>
              <w:marTop w:val="0"/>
              <w:marBottom w:val="0"/>
              <w:divBdr>
                <w:top w:val="none" w:sz="0" w:space="0" w:color="auto"/>
                <w:left w:val="none" w:sz="0" w:space="0" w:color="auto"/>
                <w:bottom w:val="none" w:sz="0" w:space="0" w:color="auto"/>
                <w:right w:val="none" w:sz="0" w:space="0" w:color="auto"/>
              </w:divBdr>
              <w:divsChild>
                <w:div w:id="1211262647">
                  <w:marLeft w:val="0"/>
                  <w:marRight w:val="0"/>
                  <w:marTop w:val="0"/>
                  <w:marBottom w:val="0"/>
                  <w:divBdr>
                    <w:top w:val="none" w:sz="0" w:space="0" w:color="auto"/>
                    <w:left w:val="none" w:sz="0" w:space="0" w:color="auto"/>
                    <w:bottom w:val="none" w:sz="0" w:space="0" w:color="auto"/>
                    <w:right w:val="none" w:sz="0" w:space="0" w:color="auto"/>
                  </w:divBdr>
                  <w:divsChild>
                    <w:div w:id="11310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8916">
      <w:bodyDiv w:val="1"/>
      <w:marLeft w:val="0"/>
      <w:marRight w:val="0"/>
      <w:marTop w:val="0"/>
      <w:marBottom w:val="0"/>
      <w:divBdr>
        <w:top w:val="none" w:sz="0" w:space="0" w:color="auto"/>
        <w:left w:val="none" w:sz="0" w:space="0" w:color="auto"/>
        <w:bottom w:val="none" w:sz="0" w:space="0" w:color="auto"/>
        <w:right w:val="none" w:sz="0" w:space="0" w:color="auto"/>
      </w:divBdr>
      <w:divsChild>
        <w:div w:id="1623612199">
          <w:marLeft w:val="0"/>
          <w:marRight w:val="0"/>
          <w:marTop w:val="0"/>
          <w:marBottom w:val="210"/>
          <w:divBdr>
            <w:top w:val="none" w:sz="0" w:space="0" w:color="auto"/>
            <w:left w:val="none" w:sz="0" w:space="0" w:color="auto"/>
            <w:bottom w:val="none" w:sz="0" w:space="0" w:color="auto"/>
            <w:right w:val="none" w:sz="0" w:space="0" w:color="auto"/>
          </w:divBdr>
        </w:div>
        <w:div w:id="203661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BC882-75B4-4571-8BB3-86A53A91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RIS</cp:lastModifiedBy>
  <cp:revision>5</cp:revision>
  <cp:lastPrinted>2020-11-13T07:34:00Z</cp:lastPrinted>
  <dcterms:created xsi:type="dcterms:W3CDTF">2020-11-12T10:06:00Z</dcterms:created>
  <dcterms:modified xsi:type="dcterms:W3CDTF">2020-11-13T07:34:00Z</dcterms:modified>
</cp:coreProperties>
</file>