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66A0D" w14:textId="77777777" w:rsidR="00682B3B" w:rsidRDefault="002121F5">
      <w:pPr>
        <w:spacing w:after="0"/>
        <w:ind w:left="0" w:right="13" w:firstLine="0"/>
        <w:jc w:val="center"/>
      </w:pPr>
      <w:r>
        <w:rPr>
          <w:noProof/>
          <w:lang w:val="en-US" w:eastAsia="en-US"/>
        </w:rPr>
        <w:drawing>
          <wp:inline distT="0" distB="0" distL="0" distR="0" wp14:anchorId="7FE66A2F" wp14:editId="7FE66A30">
            <wp:extent cx="1266825" cy="991108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991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FE66A0E" w14:textId="77777777" w:rsidR="00682B3B" w:rsidRDefault="002121F5">
      <w:pPr>
        <w:spacing w:after="19"/>
        <w:ind w:left="0" w:firstLine="0"/>
        <w:jc w:val="left"/>
      </w:pPr>
      <w:r>
        <w:t xml:space="preserve"> </w:t>
      </w:r>
    </w:p>
    <w:p w14:paraId="7FE66A0F" w14:textId="77777777" w:rsidR="00682B3B" w:rsidRDefault="002121F5">
      <w:pPr>
        <w:spacing w:after="14"/>
        <w:ind w:left="0" w:firstLine="0"/>
        <w:jc w:val="left"/>
      </w:pPr>
      <w:r>
        <w:t xml:space="preserve"> </w:t>
      </w:r>
    </w:p>
    <w:p w14:paraId="7FE66A10" w14:textId="77777777" w:rsidR="00682B3B" w:rsidRDefault="002121F5">
      <w:pPr>
        <w:spacing w:after="16"/>
        <w:ind w:left="0" w:right="60" w:firstLine="0"/>
        <w:jc w:val="center"/>
      </w:pPr>
      <w:r>
        <w:rPr>
          <w:b/>
        </w:rPr>
        <w:t xml:space="preserve">Mladinski center RISKO vabi na </w:t>
      </w:r>
    </w:p>
    <w:p w14:paraId="7FE66A11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 </w:t>
      </w:r>
    </w:p>
    <w:p w14:paraId="7FE66A12" w14:textId="77777777" w:rsidR="00682B3B" w:rsidRDefault="002121F5">
      <w:pPr>
        <w:spacing w:after="16"/>
        <w:ind w:left="0" w:firstLine="0"/>
        <w:jc w:val="left"/>
      </w:pPr>
      <w:r>
        <w:rPr>
          <w:b/>
        </w:rPr>
        <w:t xml:space="preserve"> </w:t>
      </w:r>
    </w:p>
    <w:p w14:paraId="7FE66A16" w14:textId="07622950" w:rsidR="00682B3B" w:rsidRDefault="002121F5" w:rsidP="00E91565">
      <w:pPr>
        <w:spacing w:after="21"/>
        <w:ind w:left="0" w:firstLine="0"/>
        <w:jc w:val="left"/>
      </w:pPr>
      <w:r>
        <w:rPr>
          <w:b/>
        </w:rPr>
        <w:t xml:space="preserve"> </w:t>
      </w:r>
      <w:r>
        <w:rPr>
          <w:b/>
          <w:sz w:val="32"/>
        </w:rPr>
        <w:t xml:space="preserve"> </w:t>
      </w:r>
    </w:p>
    <w:p w14:paraId="6E77BEB9" w14:textId="34D75329" w:rsidR="00EF3720" w:rsidRDefault="00B76133" w:rsidP="00440C32">
      <w:pPr>
        <w:pStyle w:val="Naslov1"/>
        <w:jc w:val="center"/>
      </w:pPr>
      <w:r>
        <w:t>KONCERT LUKA BASI</w:t>
      </w:r>
    </w:p>
    <w:p w14:paraId="20C086F6" w14:textId="24050CE5" w:rsidR="00DD4005" w:rsidRDefault="00DD4005" w:rsidP="00F9581B">
      <w:pPr>
        <w:rPr>
          <w:b/>
          <w:bCs/>
        </w:rPr>
      </w:pPr>
    </w:p>
    <w:p w14:paraId="70CC835C" w14:textId="70D8416A" w:rsidR="00B002BC" w:rsidRDefault="00B002BC" w:rsidP="00F9581B">
      <w:pPr>
        <w:rPr>
          <w:b/>
          <w:bCs/>
        </w:rPr>
      </w:pPr>
    </w:p>
    <w:p w14:paraId="335271C6" w14:textId="77777777" w:rsidR="00B002BC" w:rsidRDefault="00B002BC" w:rsidP="00F9581B">
      <w:pPr>
        <w:rPr>
          <w:b/>
          <w:bCs/>
        </w:rPr>
      </w:pPr>
    </w:p>
    <w:p w14:paraId="7FE011CA" w14:textId="2CD37E0C" w:rsidR="00F31E41" w:rsidRDefault="00B76133" w:rsidP="00F31E41">
      <w:pPr>
        <w:spacing w:after="55"/>
        <w:ind w:left="0" w:firstLine="0"/>
      </w:pPr>
      <w:r>
        <w:rPr>
          <w:bCs/>
        </w:rPr>
        <w:t xml:space="preserve">Koncert Luke </w:t>
      </w:r>
      <w:proofErr w:type="spellStart"/>
      <w:r>
        <w:rPr>
          <w:bCs/>
        </w:rPr>
        <w:t>Basija</w:t>
      </w:r>
      <w:proofErr w:type="spellEnd"/>
      <w:r>
        <w:rPr>
          <w:bCs/>
        </w:rPr>
        <w:t xml:space="preserve"> je dvodnevna prireditev, ki bo potekala na dvorišču Dvorca Rakičan. Mladi v okviru organizacije dogodka pomagajo in prevzemajo naslednje aktivnosti: sodelovanje pri pripravi glasbenega programa in koordinacije in samem izvajanju dogodka. </w:t>
      </w:r>
    </w:p>
    <w:p w14:paraId="41C4FB94" w14:textId="31DD1B23" w:rsidR="00917377" w:rsidRDefault="00917377" w:rsidP="00F31E41">
      <w:pPr>
        <w:spacing w:after="55"/>
        <w:ind w:left="0" w:firstLine="0"/>
        <w:rPr>
          <w:bCs/>
        </w:rPr>
      </w:pPr>
    </w:p>
    <w:p w14:paraId="0A66DFFD" w14:textId="27ABB152" w:rsidR="00B002BC" w:rsidRDefault="00B002BC" w:rsidP="00F31E41">
      <w:pPr>
        <w:spacing w:after="55"/>
        <w:ind w:left="0" w:firstLine="0"/>
        <w:rPr>
          <w:bCs/>
        </w:rPr>
      </w:pPr>
    </w:p>
    <w:p w14:paraId="00BE6A6A" w14:textId="77777777" w:rsidR="00B002BC" w:rsidRDefault="00B002BC" w:rsidP="00F31E41">
      <w:pPr>
        <w:spacing w:after="55"/>
        <w:ind w:left="0" w:firstLine="0"/>
        <w:rPr>
          <w:bCs/>
        </w:rPr>
      </w:pPr>
    </w:p>
    <w:p w14:paraId="43B0008A" w14:textId="7355C8AA" w:rsidR="008E6FA2" w:rsidRPr="00F31E41" w:rsidRDefault="00B76133" w:rsidP="00F31E41">
      <w:pPr>
        <w:spacing w:after="55"/>
        <w:ind w:left="0" w:firstLine="0"/>
        <w:rPr>
          <w:bCs/>
        </w:rPr>
      </w:pPr>
      <w:r>
        <w:rPr>
          <w:bCs/>
        </w:rPr>
        <w:t>Prireditev bo potekala 15.</w:t>
      </w:r>
      <w:r w:rsidR="0020230D">
        <w:rPr>
          <w:bCs/>
        </w:rPr>
        <w:t xml:space="preserve"> </w:t>
      </w:r>
      <w:r>
        <w:rPr>
          <w:bCs/>
        </w:rPr>
        <w:t>8.</w:t>
      </w:r>
      <w:r w:rsidR="0020230D">
        <w:rPr>
          <w:bCs/>
        </w:rPr>
        <w:t xml:space="preserve"> </w:t>
      </w:r>
      <w:r>
        <w:rPr>
          <w:bCs/>
        </w:rPr>
        <w:t>2020 in 16.</w:t>
      </w:r>
      <w:r w:rsidR="0020230D">
        <w:rPr>
          <w:bCs/>
        </w:rPr>
        <w:t xml:space="preserve"> </w:t>
      </w:r>
      <w:r>
        <w:rPr>
          <w:bCs/>
        </w:rPr>
        <w:t>8.</w:t>
      </w:r>
      <w:r w:rsidR="0020230D">
        <w:rPr>
          <w:bCs/>
        </w:rPr>
        <w:t xml:space="preserve"> </w:t>
      </w:r>
      <w:bookmarkStart w:id="0" w:name="_GoBack"/>
      <w:bookmarkEnd w:id="0"/>
      <w:r>
        <w:rPr>
          <w:bCs/>
        </w:rPr>
        <w:t>2020 s pričetkom ob 17:00 na dvorišču Dvorca Rakičan.</w:t>
      </w:r>
    </w:p>
    <w:p w14:paraId="065504BA" w14:textId="77777777" w:rsidR="008E6FA2" w:rsidRDefault="008E6FA2" w:rsidP="00B55AEA">
      <w:pPr>
        <w:pStyle w:val="Odstavekseznama"/>
        <w:spacing w:after="55"/>
        <w:ind w:firstLine="0"/>
        <w:jc w:val="left"/>
      </w:pPr>
    </w:p>
    <w:p w14:paraId="2158819F" w14:textId="77777777" w:rsidR="00871FE0" w:rsidRDefault="00871FE0" w:rsidP="00B55AEA">
      <w:pPr>
        <w:pStyle w:val="Odstavekseznama"/>
        <w:spacing w:after="55"/>
        <w:ind w:firstLine="0"/>
        <w:jc w:val="left"/>
      </w:pPr>
    </w:p>
    <w:p w14:paraId="0F39F5DD" w14:textId="77777777" w:rsidR="00B002BC" w:rsidRDefault="00B002BC" w:rsidP="00B55AEA">
      <w:pPr>
        <w:pStyle w:val="Odstavekseznama"/>
        <w:spacing w:after="55"/>
        <w:ind w:firstLine="0"/>
        <w:jc w:val="left"/>
      </w:pPr>
    </w:p>
    <w:p w14:paraId="5CB111A5" w14:textId="0FFED89C" w:rsidR="00B002BC" w:rsidRDefault="00B002BC" w:rsidP="00B55AEA">
      <w:pPr>
        <w:pStyle w:val="Odstavekseznama"/>
        <w:spacing w:after="55"/>
        <w:ind w:firstLine="0"/>
        <w:jc w:val="left"/>
      </w:pPr>
    </w:p>
    <w:p w14:paraId="3EC8A134" w14:textId="77777777" w:rsidR="00B002BC" w:rsidRDefault="00B002BC" w:rsidP="00B55AEA">
      <w:pPr>
        <w:pStyle w:val="Odstavekseznama"/>
        <w:spacing w:after="55"/>
        <w:ind w:firstLine="0"/>
        <w:jc w:val="left"/>
      </w:pPr>
    </w:p>
    <w:p w14:paraId="7FE66A25" w14:textId="2D0735FF" w:rsidR="00682B3B" w:rsidRDefault="00057BB8">
      <w:pPr>
        <w:ind w:left="-5" w:right="46"/>
      </w:pPr>
      <w:r>
        <w:t>Vljudno vabljeni!</w:t>
      </w:r>
    </w:p>
    <w:p w14:paraId="7FE66A26" w14:textId="77777777" w:rsidR="00682B3B" w:rsidRDefault="002121F5">
      <w:pPr>
        <w:spacing w:after="16"/>
        <w:ind w:left="0" w:firstLine="0"/>
        <w:jc w:val="left"/>
      </w:pPr>
      <w:r>
        <w:t xml:space="preserve"> </w:t>
      </w:r>
    </w:p>
    <w:p w14:paraId="0E6FFBC3" w14:textId="77777777" w:rsidR="003D4AE6" w:rsidRDefault="003D4AE6">
      <w:pPr>
        <w:spacing w:after="16"/>
        <w:ind w:left="0" w:firstLine="0"/>
        <w:jc w:val="left"/>
      </w:pPr>
    </w:p>
    <w:p w14:paraId="7FE66A2A" w14:textId="1B3AF54A" w:rsidR="00682B3B" w:rsidRDefault="002121F5" w:rsidP="003D4AE6">
      <w:pPr>
        <w:spacing w:after="16"/>
        <w:ind w:left="0" w:firstLine="0"/>
        <w:jc w:val="right"/>
      </w:pPr>
      <w:r>
        <w:t xml:space="preserve">Ekipa mladinskega centra RISKO </w:t>
      </w:r>
    </w:p>
    <w:p w14:paraId="0B2AD640" w14:textId="418820FB" w:rsidR="009B4A02" w:rsidRDefault="002121F5" w:rsidP="00B002BC">
      <w:pPr>
        <w:spacing w:after="16"/>
        <w:ind w:left="0" w:firstLine="0"/>
        <w:jc w:val="center"/>
      </w:pPr>
      <w:r>
        <w:t xml:space="preserve"> </w:t>
      </w:r>
    </w:p>
    <w:p w14:paraId="1E660E55" w14:textId="4C40A1DA" w:rsidR="00B002BC" w:rsidRDefault="00B002BC" w:rsidP="00B002BC">
      <w:pPr>
        <w:spacing w:after="16"/>
        <w:ind w:left="0" w:firstLine="0"/>
        <w:jc w:val="center"/>
      </w:pPr>
    </w:p>
    <w:p w14:paraId="668E1344" w14:textId="3D99D994" w:rsidR="00B002BC" w:rsidRDefault="00B002BC" w:rsidP="00B002BC">
      <w:pPr>
        <w:spacing w:after="16"/>
        <w:ind w:left="0" w:firstLine="0"/>
        <w:jc w:val="center"/>
      </w:pPr>
    </w:p>
    <w:p w14:paraId="523CE8BE" w14:textId="05B9A309" w:rsidR="00B002BC" w:rsidRDefault="00B002BC" w:rsidP="00B002BC">
      <w:pPr>
        <w:spacing w:after="16"/>
        <w:ind w:left="0" w:firstLine="0"/>
        <w:jc w:val="center"/>
      </w:pPr>
    </w:p>
    <w:p w14:paraId="3DB033DC" w14:textId="2BC2637A" w:rsidR="00B002BC" w:rsidRDefault="00B002BC" w:rsidP="00B002BC">
      <w:pPr>
        <w:spacing w:after="16"/>
        <w:ind w:left="0" w:firstLine="0"/>
        <w:jc w:val="center"/>
      </w:pPr>
    </w:p>
    <w:p w14:paraId="5B6F1004" w14:textId="77777777" w:rsidR="00B002BC" w:rsidRDefault="00B002BC" w:rsidP="00B002BC">
      <w:pPr>
        <w:spacing w:after="16"/>
        <w:ind w:left="0" w:firstLine="0"/>
        <w:jc w:val="center"/>
      </w:pPr>
    </w:p>
    <w:p w14:paraId="00874310" w14:textId="60246113" w:rsidR="0020004B" w:rsidRDefault="0020004B" w:rsidP="002C026A">
      <w:pPr>
        <w:spacing w:after="16"/>
        <w:ind w:left="0" w:firstLine="0"/>
      </w:pPr>
    </w:p>
    <w:p w14:paraId="7B89A156" w14:textId="69FF5EA5" w:rsidR="005653EE" w:rsidRDefault="005653EE" w:rsidP="002C026A">
      <w:pPr>
        <w:spacing w:after="16"/>
        <w:ind w:left="0" w:firstLine="0"/>
      </w:pPr>
    </w:p>
    <w:p w14:paraId="04DECA45" w14:textId="77777777" w:rsidR="005653EE" w:rsidRDefault="005653EE" w:rsidP="002C026A">
      <w:pPr>
        <w:spacing w:after="16"/>
        <w:ind w:left="0" w:firstLine="0"/>
      </w:pPr>
    </w:p>
    <w:p w14:paraId="2D18500F" w14:textId="77777777" w:rsidR="00FB4E6E" w:rsidRDefault="00FB4E6E">
      <w:pPr>
        <w:spacing w:after="16"/>
        <w:ind w:left="0" w:firstLine="0"/>
        <w:jc w:val="center"/>
      </w:pPr>
    </w:p>
    <w:p w14:paraId="7FE66A2E" w14:textId="3EA2C2DF" w:rsidR="00682B3B" w:rsidRPr="00E91565" w:rsidRDefault="00E91565" w:rsidP="00E91565">
      <w:pPr>
        <w:spacing w:after="16"/>
        <w:ind w:left="0" w:firstLine="0"/>
        <w:jc w:val="right"/>
        <w:rPr>
          <w:i/>
          <w:iCs/>
          <w:sz w:val="20"/>
          <w:szCs w:val="20"/>
        </w:rPr>
      </w:pPr>
      <w:r w:rsidRPr="00E91565">
        <w:rPr>
          <w:i/>
          <w:iCs/>
          <w:sz w:val="20"/>
          <w:szCs w:val="20"/>
        </w:rPr>
        <w:t>Zaposlitev na področju mladinskega dela v mladinskem sektorju. Naložbo sofinancirata Republika Slovenija in Evropska unija iz Evropskega socialnega sklada.</w:t>
      </w:r>
      <w:r w:rsidR="002121F5" w:rsidRPr="00E91565">
        <w:rPr>
          <w:i/>
          <w:iCs/>
          <w:sz w:val="20"/>
          <w:szCs w:val="20"/>
        </w:rPr>
        <w:t xml:space="preserve"> </w:t>
      </w:r>
      <w:bookmarkStart w:id="1" w:name="_Hlk30076176"/>
      <w:r w:rsidR="002121F5" w:rsidRPr="00E91565">
        <w:rPr>
          <w:rFonts w:ascii="Calibri" w:eastAsia="Calibri" w:hAnsi="Calibri" w:cs="Calibri"/>
          <w:i/>
          <w:iCs/>
          <w:sz w:val="20"/>
          <w:szCs w:val="20"/>
        </w:rPr>
        <w:tab/>
        <w:t xml:space="preserve"> </w:t>
      </w:r>
      <w:bookmarkEnd w:id="1"/>
    </w:p>
    <w:sectPr w:rsidR="00682B3B" w:rsidRPr="00E91565">
      <w:headerReference w:type="default" r:id="rId9"/>
      <w:footerReference w:type="default" r:id="rId10"/>
      <w:pgSz w:w="11906" w:h="16838"/>
      <w:pgMar w:top="708" w:right="1355" w:bottom="50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9FD75" w14:textId="77777777" w:rsidR="00D27486" w:rsidRDefault="00D27486" w:rsidP="007412FB">
      <w:pPr>
        <w:spacing w:after="0" w:line="240" w:lineRule="auto"/>
      </w:pPr>
      <w:r>
        <w:separator/>
      </w:r>
    </w:p>
  </w:endnote>
  <w:endnote w:type="continuationSeparator" w:id="0">
    <w:p w14:paraId="73BDB1A3" w14:textId="77777777" w:rsidR="00D27486" w:rsidRDefault="00D27486" w:rsidP="0074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6A35" w14:textId="12DB5F9E" w:rsidR="007412FB" w:rsidRDefault="00E91565">
    <w:pPr>
      <w:pStyle w:val="Noga"/>
    </w:pPr>
    <w:r>
      <w:rPr>
        <w:noProof/>
        <w:lang w:val="en-US" w:eastAsia="en-US"/>
      </w:rPr>
      <w:drawing>
        <wp:inline distT="0" distB="0" distL="0" distR="0" wp14:anchorId="6FEC1C30" wp14:editId="6A28DFF3">
          <wp:extent cx="2266914" cy="447675"/>
          <wp:effectExtent l="0" t="0" r="635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MIZŠ - OBREZ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84" cy="453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</w:t>
    </w:r>
    <w:r>
      <w:rPr>
        <w:noProof/>
        <w:lang w:val="en-US" w:eastAsia="en-US"/>
      </w:rPr>
      <w:drawing>
        <wp:inline distT="0" distB="0" distL="0" distR="0" wp14:anchorId="04EFD92A" wp14:editId="1A740C22">
          <wp:extent cx="1381125" cy="586348"/>
          <wp:effectExtent l="0" t="0" r="0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vropski-socialni-skla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6068" cy="596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485E" w14:textId="77777777" w:rsidR="00D27486" w:rsidRDefault="00D27486" w:rsidP="007412FB">
      <w:pPr>
        <w:spacing w:after="0" w:line="240" w:lineRule="auto"/>
      </w:pPr>
      <w:r>
        <w:separator/>
      </w:r>
    </w:p>
  </w:footnote>
  <w:footnote w:type="continuationSeparator" w:id="0">
    <w:p w14:paraId="40B05297" w14:textId="77777777" w:rsidR="00D27486" w:rsidRDefault="00D27486" w:rsidP="0074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FF0DB" w14:textId="026E46A8" w:rsidR="003413E5" w:rsidRDefault="00E91565" w:rsidP="00E91565">
    <w:pPr>
      <w:pStyle w:val="Glava"/>
    </w:pPr>
    <w:r>
      <w:t xml:space="preserve">                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B2C5A43" wp14:editId="090D97D1">
          <wp:extent cx="798830" cy="640080"/>
          <wp:effectExtent l="0" t="0" r="127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23F50185" wp14:editId="13B6BBAE">
          <wp:extent cx="2065901" cy="485775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ZKSU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5990" cy="497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42A4"/>
    <w:multiLevelType w:val="hybridMultilevel"/>
    <w:tmpl w:val="A372BD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03BE2"/>
    <w:multiLevelType w:val="hybridMultilevel"/>
    <w:tmpl w:val="209AF9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25FDC"/>
    <w:multiLevelType w:val="hybridMultilevel"/>
    <w:tmpl w:val="CE02D184"/>
    <w:lvl w:ilvl="0" w:tplc="8D020BB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10F81"/>
    <w:multiLevelType w:val="hybridMultilevel"/>
    <w:tmpl w:val="0438518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192A08"/>
    <w:multiLevelType w:val="hybridMultilevel"/>
    <w:tmpl w:val="B6A2E49E"/>
    <w:lvl w:ilvl="0" w:tplc="21BA31E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0263"/>
    <w:multiLevelType w:val="hybridMultilevel"/>
    <w:tmpl w:val="5B2AD454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862EB1"/>
    <w:multiLevelType w:val="hybridMultilevel"/>
    <w:tmpl w:val="ED7E7AA2"/>
    <w:lvl w:ilvl="0" w:tplc="08D091C0">
      <w:start w:val="1"/>
      <w:numFmt w:val="bullet"/>
      <w:lvlText w:val="•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722960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D6761A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090EC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78E8BA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6CC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401ED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B0AD84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A48DF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6D469B9"/>
    <w:multiLevelType w:val="hybridMultilevel"/>
    <w:tmpl w:val="6892176E"/>
    <w:lvl w:ilvl="0" w:tplc="8D020BB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324C86"/>
    <w:multiLevelType w:val="multilevel"/>
    <w:tmpl w:val="D30E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BD649F"/>
    <w:multiLevelType w:val="multilevel"/>
    <w:tmpl w:val="D5E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3B"/>
    <w:rsid w:val="00002850"/>
    <w:rsid w:val="00055E79"/>
    <w:rsid w:val="00057BB8"/>
    <w:rsid w:val="00065830"/>
    <w:rsid w:val="00071A6E"/>
    <w:rsid w:val="00082570"/>
    <w:rsid w:val="00083C98"/>
    <w:rsid w:val="000A6B5D"/>
    <w:rsid w:val="000E2BE4"/>
    <w:rsid w:val="0012163D"/>
    <w:rsid w:val="00122CCB"/>
    <w:rsid w:val="00140D68"/>
    <w:rsid w:val="001446B1"/>
    <w:rsid w:val="001526CD"/>
    <w:rsid w:val="001C120B"/>
    <w:rsid w:val="001C1543"/>
    <w:rsid w:val="001D3576"/>
    <w:rsid w:val="001E1F8D"/>
    <w:rsid w:val="0020004B"/>
    <w:rsid w:val="0020230D"/>
    <w:rsid w:val="00204EE9"/>
    <w:rsid w:val="00211C24"/>
    <w:rsid w:val="002121F5"/>
    <w:rsid w:val="002132AB"/>
    <w:rsid w:val="00222F83"/>
    <w:rsid w:val="00226852"/>
    <w:rsid w:val="00232EEC"/>
    <w:rsid w:val="002601EF"/>
    <w:rsid w:val="0026304D"/>
    <w:rsid w:val="002B25A9"/>
    <w:rsid w:val="002B2E2C"/>
    <w:rsid w:val="002C026A"/>
    <w:rsid w:val="002D6BD8"/>
    <w:rsid w:val="002E5AE6"/>
    <w:rsid w:val="002F2AB4"/>
    <w:rsid w:val="0030509F"/>
    <w:rsid w:val="0031265C"/>
    <w:rsid w:val="003332E7"/>
    <w:rsid w:val="003413C5"/>
    <w:rsid w:val="003413E5"/>
    <w:rsid w:val="00342F3C"/>
    <w:rsid w:val="00370E2E"/>
    <w:rsid w:val="0039506F"/>
    <w:rsid w:val="003C6B01"/>
    <w:rsid w:val="003D4AE6"/>
    <w:rsid w:val="003D6786"/>
    <w:rsid w:val="00414524"/>
    <w:rsid w:val="00415DFA"/>
    <w:rsid w:val="00440C32"/>
    <w:rsid w:val="00440CB1"/>
    <w:rsid w:val="00482867"/>
    <w:rsid w:val="004A281F"/>
    <w:rsid w:val="00504204"/>
    <w:rsid w:val="00532D2E"/>
    <w:rsid w:val="005653EE"/>
    <w:rsid w:val="005727A9"/>
    <w:rsid w:val="00572EF5"/>
    <w:rsid w:val="00580A08"/>
    <w:rsid w:val="00594FA3"/>
    <w:rsid w:val="006531F5"/>
    <w:rsid w:val="0067291B"/>
    <w:rsid w:val="006762E1"/>
    <w:rsid w:val="00682B3B"/>
    <w:rsid w:val="006C62F9"/>
    <w:rsid w:val="00701A93"/>
    <w:rsid w:val="00737A5F"/>
    <w:rsid w:val="007412FB"/>
    <w:rsid w:val="0074332E"/>
    <w:rsid w:val="00760A0C"/>
    <w:rsid w:val="0076171A"/>
    <w:rsid w:val="0077057E"/>
    <w:rsid w:val="00775C30"/>
    <w:rsid w:val="007839BC"/>
    <w:rsid w:val="00811728"/>
    <w:rsid w:val="00833510"/>
    <w:rsid w:val="008669D3"/>
    <w:rsid w:val="00871FE0"/>
    <w:rsid w:val="00885B4A"/>
    <w:rsid w:val="008D5E4A"/>
    <w:rsid w:val="008E457D"/>
    <w:rsid w:val="008E6FA2"/>
    <w:rsid w:val="008F0A29"/>
    <w:rsid w:val="00913A4E"/>
    <w:rsid w:val="00917377"/>
    <w:rsid w:val="00932C21"/>
    <w:rsid w:val="009411E0"/>
    <w:rsid w:val="00981592"/>
    <w:rsid w:val="009B4A02"/>
    <w:rsid w:val="009C777E"/>
    <w:rsid w:val="009F6DBA"/>
    <w:rsid w:val="00A01D4B"/>
    <w:rsid w:val="00A179C2"/>
    <w:rsid w:val="00A47E43"/>
    <w:rsid w:val="00A72477"/>
    <w:rsid w:val="00A8534D"/>
    <w:rsid w:val="00A90F72"/>
    <w:rsid w:val="00A91616"/>
    <w:rsid w:val="00A969A8"/>
    <w:rsid w:val="00AB08A2"/>
    <w:rsid w:val="00AD3F96"/>
    <w:rsid w:val="00AE328E"/>
    <w:rsid w:val="00AF546B"/>
    <w:rsid w:val="00AF5923"/>
    <w:rsid w:val="00B002BC"/>
    <w:rsid w:val="00B102FC"/>
    <w:rsid w:val="00B31F7F"/>
    <w:rsid w:val="00B55AEA"/>
    <w:rsid w:val="00B657CC"/>
    <w:rsid w:val="00B76133"/>
    <w:rsid w:val="00BB2838"/>
    <w:rsid w:val="00BB4AA0"/>
    <w:rsid w:val="00BE1D93"/>
    <w:rsid w:val="00BE4B71"/>
    <w:rsid w:val="00BF1D06"/>
    <w:rsid w:val="00C06D36"/>
    <w:rsid w:val="00C70DE1"/>
    <w:rsid w:val="00C75A1F"/>
    <w:rsid w:val="00C7742C"/>
    <w:rsid w:val="00CA5E47"/>
    <w:rsid w:val="00CA709E"/>
    <w:rsid w:val="00D0367C"/>
    <w:rsid w:val="00D14A3A"/>
    <w:rsid w:val="00D257A5"/>
    <w:rsid w:val="00D27486"/>
    <w:rsid w:val="00D42372"/>
    <w:rsid w:val="00DA0C10"/>
    <w:rsid w:val="00DA199B"/>
    <w:rsid w:val="00DA34DD"/>
    <w:rsid w:val="00DB06C0"/>
    <w:rsid w:val="00DD4005"/>
    <w:rsid w:val="00DE1C0A"/>
    <w:rsid w:val="00DF0EB3"/>
    <w:rsid w:val="00DF2AF6"/>
    <w:rsid w:val="00E028FE"/>
    <w:rsid w:val="00E20319"/>
    <w:rsid w:val="00E43F95"/>
    <w:rsid w:val="00E45DB1"/>
    <w:rsid w:val="00E50375"/>
    <w:rsid w:val="00E53F4E"/>
    <w:rsid w:val="00E555CF"/>
    <w:rsid w:val="00E5729D"/>
    <w:rsid w:val="00E67100"/>
    <w:rsid w:val="00E67B2C"/>
    <w:rsid w:val="00E91565"/>
    <w:rsid w:val="00EF3720"/>
    <w:rsid w:val="00F31E41"/>
    <w:rsid w:val="00F37CFB"/>
    <w:rsid w:val="00F52C2E"/>
    <w:rsid w:val="00F909EA"/>
    <w:rsid w:val="00F9581B"/>
    <w:rsid w:val="00FB4E6E"/>
    <w:rsid w:val="00FC2358"/>
    <w:rsid w:val="00FC5E2B"/>
    <w:rsid w:val="00FD5FFD"/>
    <w:rsid w:val="00FE66B4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E66A0D"/>
  <w15:docId w15:val="{77148AA5-A7E8-4D35-8525-F00F7438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55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D4A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paragraph" w:styleId="Glava">
    <w:name w:val="header"/>
    <w:basedOn w:val="Navaden"/>
    <w:link w:val="Glav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412FB"/>
    <w:rPr>
      <w:rFonts w:ascii="Arial" w:eastAsia="Arial" w:hAnsi="Arial" w:cs="Arial"/>
      <w:color w:val="000000"/>
    </w:rPr>
  </w:style>
  <w:style w:type="paragraph" w:styleId="Noga">
    <w:name w:val="footer"/>
    <w:basedOn w:val="Navaden"/>
    <w:link w:val="NogaZnak"/>
    <w:uiPriority w:val="99"/>
    <w:unhideWhenUsed/>
    <w:rsid w:val="0074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412FB"/>
    <w:rPr>
      <w:rFonts w:ascii="Arial" w:eastAsia="Arial" w:hAnsi="Arial" w:cs="Arial"/>
      <w:color w:val="000000"/>
    </w:rPr>
  </w:style>
  <w:style w:type="paragraph" w:styleId="Odstavekseznama">
    <w:name w:val="List Paragraph"/>
    <w:basedOn w:val="Navaden"/>
    <w:uiPriority w:val="34"/>
    <w:qFormat/>
    <w:rsid w:val="003413E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AD3F96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57CC"/>
    <w:rPr>
      <w:rFonts w:ascii="Segoe UI" w:eastAsia="Arial" w:hAnsi="Segoe UI" w:cs="Segoe UI"/>
      <w:color w:val="000000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D4A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871F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219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8963502-F268-4641-BF7D-243BAC68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RIS2</dc:creator>
  <cp:keywords/>
  <cp:lastModifiedBy>RIS</cp:lastModifiedBy>
  <cp:revision>4</cp:revision>
  <cp:lastPrinted>2020-11-13T07:31:00Z</cp:lastPrinted>
  <dcterms:created xsi:type="dcterms:W3CDTF">2020-11-12T11:19:00Z</dcterms:created>
  <dcterms:modified xsi:type="dcterms:W3CDTF">2020-11-13T07:31:00Z</dcterms:modified>
</cp:coreProperties>
</file>